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D178" w14:textId="77777777" w:rsidR="005E6862" w:rsidRPr="00EE1BF6" w:rsidRDefault="005E6862" w:rsidP="005E6862">
      <w:pPr>
        <w:pStyle w:val="Otsikko1"/>
        <w:spacing w:before="0" w:after="240"/>
      </w:pPr>
      <w:r>
        <w:t>Hyödyllisiä yhteystietoja senioriasukkaille</w:t>
      </w:r>
    </w:p>
    <w:p w14:paraId="4393DB9C" w14:textId="77777777" w:rsidR="005E6862" w:rsidRPr="00CC2C48" w:rsidRDefault="005E6862" w:rsidP="005E6862">
      <w:r>
        <w:rPr>
          <w:b/>
          <w:bCs/>
        </w:rPr>
        <w:t>OMAN TALOYHTIÖN YHTEYSTIEDOT</w:t>
      </w:r>
    </w:p>
    <w:p w14:paraId="1A5CC29F" w14:textId="77777777" w:rsidR="005E6862" w:rsidRPr="00A611F0" w:rsidRDefault="005E6862" w:rsidP="005E6862">
      <w:pPr>
        <w:rPr>
          <w:b/>
          <w:bCs/>
          <w:u w:val="single"/>
        </w:rPr>
      </w:pPr>
      <w:r w:rsidRPr="00A611F0">
        <w:rPr>
          <w:b/>
          <w:bCs/>
          <w:u w:val="single"/>
        </w:rPr>
        <w:t>PAIKALLISET:</w:t>
      </w:r>
    </w:p>
    <w:p w14:paraId="73A30428" w14:textId="77777777" w:rsidR="005E6862" w:rsidRPr="00BB439A" w:rsidRDefault="005E6862" w:rsidP="005E6862">
      <w:pPr>
        <w:rPr>
          <w:b/>
          <w:bCs/>
        </w:rPr>
      </w:pPr>
      <w:r>
        <w:rPr>
          <w:b/>
          <w:bCs/>
        </w:rPr>
        <w:t>HYVINVOINTIALUEEN</w:t>
      </w:r>
      <w:r w:rsidRPr="00BB439A">
        <w:rPr>
          <w:b/>
          <w:bCs/>
        </w:rPr>
        <w:t xml:space="preserve"> IKÄÄNTYNEIDEN ASIAKASNEUVONTA, </w:t>
      </w:r>
      <w:r>
        <w:t>www-osoite, puh, kuvaus</w:t>
      </w:r>
    </w:p>
    <w:p w14:paraId="4FE36DCA" w14:textId="77777777" w:rsidR="005E6862" w:rsidRDefault="005E6862" w:rsidP="005E6862">
      <w:r w:rsidRPr="00BB439A">
        <w:rPr>
          <w:b/>
          <w:bCs/>
        </w:rPr>
        <w:t>ASUMISNEUVONTA</w:t>
      </w:r>
    </w:p>
    <w:p w14:paraId="62F7B094" w14:textId="77777777" w:rsidR="005E6862" w:rsidRDefault="005E6862" w:rsidP="005E6862">
      <w:r w:rsidRPr="00E93EE4">
        <w:rPr>
          <w:b/>
          <w:bCs/>
        </w:rPr>
        <w:t xml:space="preserve">TALOUSNEUVOLA </w:t>
      </w:r>
    </w:p>
    <w:p w14:paraId="533E0192" w14:textId="77777777" w:rsidR="005E6862" w:rsidRDefault="005E6862" w:rsidP="005E6862">
      <w:r>
        <w:rPr>
          <w:b/>
          <w:bCs/>
        </w:rPr>
        <w:t xml:space="preserve">ETSIVÄ / </w:t>
      </w:r>
      <w:r w:rsidRPr="00FA687A">
        <w:rPr>
          <w:b/>
          <w:bCs/>
        </w:rPr>
        <w:t>LÖYTÄVÄ VANHUSTYÖ</w:t>
      </w:r>
    </w:p>
    <w:p w14:paraId="0CCF15C9" w14:textId="77777777" w:rsidR="005E6862" w:rsidRDefault="005E6862" w:rsidP="005E6862">
      <w:r w:rsidRPr="00BB439A">
        <w:rPr>
          <w:b/>
          <w:bCs/>
        </w:rPr>
        <w:t>LIIKKUVAN RESURSSIKESKUKSEN PYSÄKKITOIMINTA</w:t>
      </w:r>
    </w:p>
    <w:p w14:paraId="7F836807" w14:textId="77777777" w:rsidR="005E6862" w:rsidRDefault="005E6862" w:rsidP="005E6862">
      <w:r>
        <w:rPr>
          <w:b/>
          <w:bCs/>
        </w:rPr>
        <w:t>PAIKALLINEN</w:t>
      </w:r>
      <w:r w:rsidRPr="00E93EE4">
        <w:rPr>
          <w:b/>
          <w:bCs/>
        </w:rPr>
        <w:t xml:space="preserve"> VANHUSTUKI</w:t>
      </w:r>
      <w:r w:rsidRPr="00752066">
        <w:t xml:space="preserve"> </w:t>
      </w:r>
    </w:p>
    <w:p w14:paraId="6F3AD498" w14:textId="77777777" w:rsidR="005E6862" w:rsidRDefault="005E6862" w:rsidP="005E6862">
      <w:r w:rsidRPr="00FA687A">
        <w:rPr>
          <w:b/>
          <w:bCs/>
        </w:rPr>
        <w:t>SENIORIPYSÄKKI</w:t>
      </w:r>
      <w:r w:rsidRPr="00062AB8">
        <w:t xml:space="preserve"> </w:t>
      </w:r>
    </w:p>
    <w:p w14:paraId="3EFAB564" w14:textId="77777777" w:rsidR="005E6862" w:rsidRDefault="005E6862" w:rsidP="005E6862">
      <w:r>
        <w:rPr>
          <w:b/>
          <w:bCs/>
        </w:rPr>
        <w:t>PAIKALLINEN</w:t>
      </w:r>
      <w:r w:rsidRPr="00E93EE4">
        <w:rPr>
          <w:b/>
          <w:bCs/>
        </w:rPr>
        <w:t xml:space="preserve"> MUISTIYHDISTYS </w:t>
      </w:r>
    </w:p>
    <w:p w14:paraId="330DA601" w14:textId="77777777" w:rsidR="005E6862" w:rsidRPr="00EE1BF6" w:rsidRDefault="005E6862" w:rsidP="005E6862">
      <w:pPr>
        <w:rPr>
          <w:b/>
          <w:bCs/>
        </w:rPr>
      </w:pPr>
      <w:r w:rsidRPr="00EE1BF6">
        <w:rPr>
          <w:b/>
          <w:bCs/>
        </w:rPr>
        <w:t>APUVÄLINELAINAAMO</w:t>
      </w:r>
      <w:r w:rsidRPr="00E10D49">
        <w:rPr>
          <w:b/>
          <w:bCs/>
        </w:rPr>
        <w:t xml:space="preserve"> </w:t>
      </w:r>
    </w:p>
    <w:p w14:paraId="2DA644B0" w14:textId="77777777" w:rsidR="005E6862" w:rsidRPr="00A611F0" w:rsidRDefault="005E6862" w:rsidP="005E6862">
      <w:pPr>
        <w:rPr>
          <w:b/>
          <w:bCs/>
          <w:u w:val="single"/>
        </w:rPr>
      </w:pPr>
      <w:r w:rsidRPr="00A611F0">
        <w:rPr>
          <w:b/>
          <w:bCs/>
          <w:u w:val="single"/>
        </w:rPr>
        <w:t>VALTAKUNNALLISET:</w:t>
      </w:r>
    </w:p>
    <w:p w14:paraId="5EA5E2FC" w14:textId="77777777" w:rsidR="005E6862" w:rsidRPr="00B92D90" w:rsidRDefault="005E6862" w:rsidP="005E6862">
      <w:pPr>
        <w:spacing w:line="240" w:lineRule="auto"/>
        <w:rPr>
          <w:b/>
          <w:bCs/>
        </w:rPr>
      </w:pPr>
      <w:r w:rsidRPr="00BB439A">
        <w:rPr>
          <w:b/>
          <w:bCs/>
        </w:rPr>
        <w:t>VANHUSTYÖN KESKUSLIITON ILMAINEN KORJAUSNEUVONTA,</w:t>
      </w:r>
      <w:r w:rsidRPr="0061592D">
        <w:t xml:space="preserve"> </w:t>
      </w:r>
      <w:hyperlink r:id="rId8" w:history="1">
        <w:r w:rsidRPr="00CA22FD">
          <w:rPr>
            <w:rStyle w:val="Hyperlinkki"/>
            <w:b/>
            <w:bCs/>
          </w:rPr>
          <w:t>www.vtkl.fi/toiminta/korjausneuvonta</w:t>
        </w:r>
      </w:hyperlink>
      <w:r>
        <w:rPr>
          <w:b/>
          <w:bCs/>
        </w:rPr>
        <w:t xml:space="preserve">  </w:t>
      </w:r>
      <w:r w:rsidRPr="00BB439A">
        <w:rPr>
          <w:b/>
          <w:bCs/>
        </w:rPr>
        <w:t xml:space="preserve"> Arkisin klo 9–15 puh. 09 350 860 13</w:t>
      </w:r>
      <w:r>
        <w:rPr>
          <w:b/>
          <w:bCs/>
        </w:rPr>
        <w:t xml:space="preserve">, </w:t>
      </w:r>
      <w:r>
        <w:t>Neuvontaa esteettömyyskorjauksiin ja avustusten hakemiseen</w:t>
      </w:r>
      <w:r w:rsidRPr="00130BF1">
        <w:t xml:space="preserve"> yli 65-vuotiaille.</w:t>
      </w:r>
    </w:p>
    <w:p w14:paraId="1D01CF97" w14:textId="77777777" w:rsidR="005E6862" w:rsidRDefault="005E6862" w:rsidP="005E6862">
      <w:pPr>
        <w:spacing w:line="240" w:lineRule="auto"/>
      </w:pPr>
      <w:proofErr w:type="spellStart"/>
      <w:r w:rsidRPr="0086018A">
        <w:rPr>
          <w:b/>
          <w:bCs/>
        </w:rPr>
        <w:t>VARKE</w:t>
      </w:r>
      <w:proofErr w:type="spellEnd"/>
      <w:r w:rsidRPr="0086018A">
        <w:rPr>
          <w:b/>
          <w:bCs/>
        </w:rPr>
        <w:t xml:space="preserve"> </w:t>
      </w:r>
      <w:r>
        <w:rPr>
          <w:b/>
          <w:bCs/>
        </w:rPr>
        <w:t xml:space="preserve">(ent. ARA) </w:t>
      </w:r>
      <w:r w:rsidRPr="0086018A">
        <w:rPr>
          <w:b/>
          <w:bCs/>
        </w:rPr>
        <w:t xml:space="preserve">KORJAUSAVUSTUSTEN ASIAKASPALVELU, </w:t>
      </w:r>
      <w:hyperlink r:id="rId9" w:history="1">
        <w:r w:rsidRPr="00062AB8">
          <w:rPr>
            <w:rStyle w:val="Hyperlinkki"/>
            <w:b/>
            <w:bCs/>
          </w:rPr>
          <w:t>www.varke.fi/fi/palvelut/asiakaspalvelu/korjausavustus-henkiloasiakkaille</w:t>
        </w:r>
      </w:hyperlink>
      <w:r w:rsidRPr="00062AB8">
        <w:rPr>
          <w:b/>
          <w:bCs/>
        </w:rPr>
        <w:t xml:space="preserve">  </w:t>
      </w:r>
      <w:proofErr w:type="gramStart"/>
      <w:r w:rsidRPr="00062AB8">
        <w:rPr>
          <w:b/>
          <w:bCs/>
        </w:rPr>
        <w:t>Tiistaisin</w:t>
      </w:r>
      <w:proofErr w:type="gramEnd"/>
      <w:r w:rsidRPr="00062AB8">
        <w:rPr>
          <w:b/>
          <w:bCs/>
        </w:rPr>
        <w:t> klo 9–11 puh. 029 525 0560,</w:t>
      </w:r>
      <w:r>
        <w:t xml:space="preserve"> Neuvoja iäkkäiden ja vammaisten henkilöiden korjausavustuksesta.</w:t>
      </w:r>
    </w:p>
    <w:p w14:paraId="698598DD" w14:textId="77777777" w:rsidR="005E6862" w:rsidRDefault="005E6862" w:rsidP="005E6862">
      <w:pPr>
        <w:spacing w:line="240" w:lineRule="auto"/>
      </w:pPr>
      <w:r w:rsidRPr="00E93EE4">
        <w:rPr>
          <w:b/>
          <w:bCs/>
        </w:rPr>
        <w:t xml:space="preserve">TAKUUSÄÄTIÖ </w:t>
      </w:r>
      <w:hyperlink r:id="rId10" w:history="1">
        <w:r w:rsidRPr="00E93EE4">
          <w:rPr>
            <w:rStyle w:val="Hyperlinkki"/>
            <w:b/>
            <w:bCs/>
          </w:rPr>
          <w:t>www.takuusaatio.fi</w:t>
        </w:r>
      </w:hyperlink>
      <w:r w:rsidRPr="00E93EE4">
        <w:rPr>
          <w:b/>
          <w:bCs/>
        </w:rPr>
        <w:t xml:space="preserve">  Velkalinja puh. 0800 9 8009</w:t>
      </w:r>
      <w:r>
        <w:t xml:space="preserve"> Neuvontaa </w:t>
      </w:r>
      <w:r w:rsidRPr="009B0C67">
        <w:t>arjen raha-asioissa ja velkojen hoidossa</w:t>
      </w:r>
    </w:p>
    <w:p w14:paraId="45463B4A" w14:textId="77777777" w:rsidR="005E6862" w:rsidRDefault="005E6862" w:rsidP="005E6862">
      <w:pPr>
        <w:spacing w:line="240" w:lineRule="auto"/>
      </w:pPr>
      <w:r w:rsidRPr="00E93EE4">
        <w:rPr>
          <w:b/>
          <w:bCs/>
        </w:rPr>
        <w:t>MUISTINEUVO-TUKIPUHELIN ma, ti, to klo 12–17 puh. 09 8766 550</w:t>
      </w:r>
      <w:r>
        <w:t xml:space="preserve"> muistisairaille, heidän läheisilleen ja muististaan huolestuneille.</w:t>
      </w:r>
    </w:p>
    <w:p w14:paraId="325D5A07" w14:textId="77777777" w:rsidR="005E6862" w:rsidRDefault="005E6862" w:rsidP="005E6862">
      <w:pPr>
        <w:spacing w:after="120" w:line="240" w:lineRule="auto"/>
      </w:pPr>
      <w:hyperlink r:id="rId11" w:history="1">
        <w:r w:rsidRPr="00CA22FD">
          <w:rPr>
            <w:rStyle w:val="Hyperlinkki"/>
            <w:b/>
            <w:bCs/>
          </w:rPr>
          <w:t>www.suomi.fi/oppaat/varautuminen</w:t>
        </w:r>
      </w:hyperlink>
      <w:r>
        <w:t xml:space="preserve"> Opas v</w:t>
      </w:r>
      <w:r w:rsidRPr="00DA12DA">
        <w:t>arautumi</w:t>
      </w:r>
      <w:r>
        <w:t>seen</w:t>
      </w:r>
      <w:r w:rsidRPr="00DA12DA">
        <w:t xml:space="preserve"> erilaisiin häiriöihin</w:t>
      </w:r>
      <w:r>
        <w:t>,</w:t>
      </w:r>
      <w:r w:rsidRPr="00DA12DA">
        <w:t xml:space="preserve"> kriiseihin </w:t>
      </w:r>
      <w:r>
        <w:t>ja</w:t>
      </w:r>
      <w:r w:rsidRPr="00DA12DA">
        <w:t xml:space="preserve"> poikkeusoloihin.</w:t>
      </w:r>
    </w:p>
    <w:p w14:paraId="425397B5" w14:textId="77777777" w:rsidR="005E6862" w:rsidRDefault="005E6862" w:rsidP="005E6862">
      <w:pPr>
        <w:spacing w:after="120" w:line="240" w:lineRule="auto"/>
      </w:pPr>
      <w:hyperlink r:id="rId12" w:history="1">
        <w:r w:rsidRPr="00BA577C">
          <w:rPr>
            <w:rStyle w:val="Hyperlinkki"/>
            <w:b/>
            <w:bCs/>
          </w:rPr>
          <w:t>www.vanheneminen.fi</w:t>
        </w:r>
      </w:hyperlink>
      <w:r>
        <w:t xml:space="preserve"> Paljon tietoa mm. asumistesti ja asumissuunnitelma, kodin turvallisuuden ja esteettömyyden tarkistuslistoja, tietoa talousasioiden hoidosta sekä edunvalvontavaltuutuksesta.</w:t>
      </w:r>
    </w:p>
    <w:p w14:paraId="1BEFDA71" w14:textId="77777777" w:rsidR="005E6862" w:rsidRDefault="005E6862" w:rsidP="005E6862">
      <w:pPr>
        <w:spacing w:after="120" w:line="240" w:lineRule="auto"/>
      </w:pPr>
      <w:hyperlink r:id="rId13" w:history="1">
        <w:r w:rsidRPr="00FC7A29">
          <w:rPr>
            <w:rStyle w:val="Hyperlinkki"/>
            <w:b/>
            <w:bCs/>
          </w:rPr>
          <w:t>www.punaisenristinkauppa.fi/fi/ilmaismateriaalit/tapaturmien-ehkaisy</w:t>
        </w:r>
      </w:hyperlink>
      <w:r>
        <w:t xml:space="preserve">  Verkkokauppa, kodin turvallisuuden tarkistuslista ilmaiseksi</w:t>
      </w:r>
    </w:p>
    <w:p w14:paraId="5B9BD2CD" w14:textId="77777777" w:rsidR="005E6862" w:rsidRDefault="005E6862" w:rsidP="005E6862">
      <w:pPr>
        <w:spacing w:after="120" w:line="240" w:lineRule="auto"/>
      </w:pPr>
      <w:hyperlink r:id="rId14" w:history="1">
        <w:r w:rsidRPr="00E93EE4">
          <w:rPr>
            <w:rStyle w:val="Hyperlinkki"/>
            <w:b/>
            <w:bCs/>
          </w:rPr>
          <w:t>www.spek.fi/turvallisuus/erityisryhmien-asumisturvallisuus</w:t>
        </w:r>
      </w:hyperlink>
      <w:r>
        <w:t xml:space="preserve">, </w:t>
      </w:r>
      <w:r w:rsidRPr="00F763B3">
        <w:t>Kodin turvallisuuden tarkistuslista</w:t>
      </w:r>
      <w:r>
        <w:t>-vihko tulostettavaksi</w:t>
      </w:r>
    </w:p>
    <w:p w14:paraId="03F2F3B1" w14:textId="77777777" w:rsidR="005E6862" w:rsidRDefault="005E6862" w:rsidP="005E6862">
      <w:pPr>
        <w:spacing w:after="120" w:line="240" w:lineRule="auto"/>
      </w:pPr>
      <w:hyperlink r:id="rId15" w:history="1">
        <w:r w:rsidRPr="00E93EE4">
          <w:rPr>
            <w:rStyle w:val="Hyperlinkki"/>
            <w:b/>
            <w:bCs/>
          </w:rPr>
          <w:t>www.valli.fi/julkaisut</w:t>
        </w:r>
      </w:hyperlink>
      <w:r>
        <w:t xml:space="preserve"> </w:t>
      </w:r>
      <w:r w:rsidRPr="00330997">
        <w:t>Vanhus- ja lähimmäispalvelun liitto VALLI ry</w:t>
      </w:r>
      <w:r>
        <w:t>, mm. ladattava opas</w:t>
      </w:r>
      <w:r w:rsidRPr="00F05721">
        <w:t>. Teknologia ja laitteet ikääntyneiden arjen tukena.</w:t>
      </w:r>
    </w:p>
    <w:p w14:paraId="0E795B92" w14:textId="57EE0C4D" w:rsidR="006C0763" w:rsidRDefault="006C0763" w:rsidP="005E6862">
      <w:pPr>
        <w:spacing w:after="120" w:line="240" w:lineRule="auto"/>
      </w:pPr>
      <w:hyperlink r:id="rId16" w:history="1">
        <w:r w:rsidRPr="006C0763">
          <w:rPr>
            <w:rStyle w:val="Hyperlinkki"/>
            <w:b/>
            <w:bCs/>
          </w:rPr>
          <w:t>www.seniorsurf.fi</w:t>
        </w:r>
      </w:hyperlink>
      <w:r>
        <w:t xml:space="preserve"> </w:t>
      </w:r>
      <w:r w:rsidRPr="006C0763">
        <w:t xml:space="preserve">Vanhustyön keskusliiton </w:t>
      </w:r>
      <w:r>
        <w:t xml:space="preserve">senioreille suunnattu digiopastus. Materiaalipankki itseopiskeluun ja tietoa mistä saa </w:t>
      </w:r>
      <w:r w:rsidRPr="006C0763">
        <w:t>maksutonta digitukea</w:t>
      </w:r>
      <w:r>
        <w:t>.</w:t>
      </w:r>
    </w:p>
    <w:p w14:paraId="1A7B9263" w14:textId="77777777" w:rsidR="005E6862" w:rsidRDefault="005E6862" w:rsidP="005E6862">
      <w:pPr>
        <w:spacing w:after="120" w:line="240" w:lineRule="auto"/>
      </w:pPr>
      <w:hyperlink r:id="rId17" w:history="1">
        <w:r w:rsidRPr="00C460CB">
          <w:rPr>
            <w:rStyle w:val="Hyperlinkki"/>
            <w:b/>
            <w:bCs/>
          </w:rPr>
          <w:t>www.ammattijarjestajat.fi</w:t>
        </w:r>
      </w:hyperlink>
      <w:r>
        <w:t xml:space="preserve"> Apua tavaroiden vähentämiseen ja järjestämisen, lista paikallisista järjestäjistä</w:t>
      </w:r>
    </w:p>
    <w:p w14:paraId="11ABA594" w14:textId="77777777" w:rsidR="005E6862" w:rsidRDefault="005E6862" w:rsidP="005E6862">
      <w:pPr>
        <w:spacing w:after="120" w:line="240" w:lineRule="auto"/>
      </w:pPr>
      <w:hyperlink r:id="rId18" w:history="1">
        <w:r w:rsidRPr="00E93EE4">
          <w:rPr>
            <w:rStyle w:val="Hyperlinkki"/>
            <w:b/>
            <w:bCs/>
          </w:rPr>
          <w:t>www.kiinteistoliitto.fi/ikajamuisti</w:t>
        </w:r>
      </w:hyperlink>
      <w:r>
        <w:t xml:space="preserve"> </w:t>
      </w:r>
      <w:r w:rsidRPr="00547591">
        <w:t>Ikä- ja muistiystävällinen taloyhtiö -hank</w:t>
      </w:r>
      <w:r>
        <w:t>e, ohjeita taloyhtiöille ikäystävällisyyden edistämiseen</w:t>
      </w:r>
    </w:p>
    <w:p w14:paraId="03A0B441" w14:textId="672AC3ED" w:rsidR="00F0490E" w:rsidRDefault="00F0490E" w:rsidP="00C460CB">
      <w:pPr>
        <w:spacing w:after="120" w:line="240" w:lineRule="auto"/>
      </w:pPr>
    </w:p>
    <w:sectPr w:rsidR="00F0490E" w:rsidSect="00E10D49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D29"/>
    <w:multiLevelType w:val="hybridMultilevel"/>
    <w:tmpl w:val="177A28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E7B41"/>
    <w:multiLevelType w:val="multilevel"/>
    <w:tmpl w:val="8D4A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0925603">
    <w:abstractNumId w:val="0"/>
  </w:num>
  <w:num w:numId="2" w16cid:durableId="41131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85"/>
    <w:rsid w:val="00034FBD"/>
    <w:rsid w:val="00062AB8"/>
    <w:rsid w:val="000A40F0"/>
    <w:rsid w:val="000F364A"/>
    <w:rsid w:val="001109B6"/>
    <w:rsid w:val="00130BF1"/>
    <w:rsid w:val="00160587"/>
    <w:rsid w:val="001C6802"/>
    <w:rsid w:val="002025D5"/>
    <w:rsid w:val="00212432"/>
    <w:rsid w:val="00212E61"/>
    <w:rsid w:val="00246477"/>
    <w:rsid w:val="00267902"/>
    <w:rsid w:val="002727A8"/>
    <w:rsid w:val="002D4B53"/>
    <w:rsid w:val="00330997"/>
    <w:rsid w:val="003C3D56"/>
    <w:rsid w:val="00442351"/>
    <w:rsid w:val="00444954"/>
    <w:rsid w:val="00446ECD"/>
    <w:rsid w:val="00514A2E"/>
    <w:rsid w:val="00523EE6"/>
    <w:rsid w:val="005363AE"/>
    <w:rsid w:val="00547591"/>
    <w:rsid w:val="005E6862"/>
    <w:rsid w:val="00612BF7"/>
    <w:rsid w:val="0061592D"/>
    <w:rsid w:val="00646DFC"/>
    <w:rsid w:val="00664ABB"/>
    <w:rsid w:val="006B31F7"/>
    <w:rsid w:val="006B3DA0"/>
    <w:rsid w:val="006C0763"/>
    <w:rsid w:val="006E4466"/>
    <w:rsid w:val="00703CDA"/>
    <w:rsid w:val="00722194"/>
    <w:rsid w:val="00752066"/>
    <w:rsid w:val="00760F0E"/>
    <w:rsid w:val="007B25A7"/>
    <w:rsid w:val="007E1C04"/>
    <w:rsid w:val="00821ED1"/>
    <w:rsid w:val="00843C50"/>
    <w:rsid w:val="00844732"/>
    <w:rsid w:val="0086018A"/>
    <w:rsid w:val="008C2049"/>
    <w:rsid w:val="008E0436"/>
    <w:rsid w:val="008E099C"/>
    <w:rsid w:val="008E5700"/>
    <w:rsid w:val="008F4A20"/>
    <w:rsid w:val="00943CD7"/>
    <w:rsid w:val="00974A48"/>
    <w:rsid w:val="009B0C67"/>
    <w:rsid w:val="009E406C"/>
    <w:rsid w:val="00A22F73"/>
    <w:rsid w:val="00A36AC3"/>
    <w:rsid w:val="00A611F0"/>
    <w:rsid w:val="00A72DF0"/>
    <w:rsid w:val="00AA4F72"/>
    <w:rsid w:val="00B27FC3"/>
    <w:rsid w:val="00B47CEE"/>
    <w:rsid w:val="00B5092F"/>
    <w:rsid w:val="00B91119"/>
    <w:rsid w:val="00B92D90"/>
    <w:rsid w:val="00BA0939"/>
    <w:rsid w:val="00BA577C"/>
    <w:rsid w:val="00BB439A"/>
    <w:rsid w:val="00BE1FCB"/>
    <w:rsid w:val="00BF3CEF"/>
    <w:rsid w:val="00C3132D"/>
    <w:rsid w:val="00C3553B"/>
    <w:rsid w:val="00C460CB"/>
    <w:rsid w:val="00C53789"/>
    <w:rsid w:val="00C57089"/>
    <w:rsid w:val="00C65C00"/>
    <w:rsid w:val="00CC0CCD"/>
    <w:rsid w:val="00CC2C48"/>
    <w:rsid w:val="00CC6542"/>
    <w:rsid w:val="00D25D56"/>
    <w:rsid w:val="00D31AC6"/>
    <w:rsid w:val="00D42F62"/>
    <w:rsid w:val="00D63F1F"/>
    <w:rsid w:val="00D90D6A"/>
    <w:rsid w:val="00DA12DA"/>
    <w:rsid w:val="00DE1670"/>
    <w:rsid w:val="00E10D49"/>
    <w:rsid w:val="00E17176"/>
    <w:rsid w:val="00E51833"/>
    <w:rsid w:val="00E93EE4"/>
    <w:rsid w:val="00EE1BF6"/>
    <w:rsid w:val="00EE38F6"/>
    <w:rsid w:val="00EF29AE"/>
    <w:rsid w:val="00F0490E"/>
    <w:rsid w:val="00F05721"/>
    <w:rsid w:val="00F43985"/>
    <w:rsid w:val="00F763B3"/>
    <w:rsid w:val="00FA687A"/>
    <w:rsid w:val="00FC7A29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E312"/>
  <w15:chartTrackingRefBased/>
  <w15:docId w15:val="{89571624-782D-4BFF-A44E-8D9AEA1B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43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4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43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43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43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43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43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43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43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43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43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43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4398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4398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4398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4398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398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398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43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4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43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43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4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4398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4398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4398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43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4398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43985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BE1FC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E1FC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520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kl.fi/toiminta/korjausneuvonta" TargetMode="External"/><Relationship Id="rId13" Type="http://schemas.openxmlformats.org/officeDocument/2006/relationships/hyperlink" Target="http://www.punaisenristinkauppa.fi/fi/ilmaismateriaalit/tapaturmien-ehkaisy" TargetMode="External"/><Relationship Id="rId18" Type="http://schemas.openxmlformats.org/officeDocument/2006/relationships/hyperlink" Target="http://www.kiinteistoliitto.fi/ikajamuist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anheneminen.fi" TargetMode="External"/><Relationship Id="rId17" Type="http://schemas.openxmlformats.org/officeDocument/2006/relationships/hyperlink" Target="http://www.ammattijarjestajat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niorsurf.fi/digiopastaj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omi.fi/oppaat/varautumin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alli.fi/julkaisut" TargetMode="External"/><Relationship Id="rId10" Type="http://schemas.openxmlformats.org/officeDocument/2006/relationships/hyperlink" Target="http://www.takuusaatio.fi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rke.fi/fi/palvelut/asiakaspalvelu/korjausavustus-henkiloasiakkaille" TargetMode="External"/><Relationship Id="rId14" Type="http://schemas.openxmlformats.org/officeDocument/2006/relationships/hyperlink" Target="http://www.spek.fi/turvallisuus/erityisryhmien-asumisturvallisuu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a77095-e1ea-4649-884b-80acaef1a7f2">
      <Terms xmlns="http://schemas.microsoft.com/office/infopath/2007/PartnerControls"/>
    </lcf76f155ced4ddcb4097134ff3c332f>
    <TaxCatchAll xmlns="70797e57-70c2-4142-8e17-1ae59cc863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C359890AF1B445A07EA2B3DC07A2F6" ma:contentTypeVersion="15" ma:contentTypeDescription="Luo uusi asiakirja." ma:contentTypeScope="" ma:versionID="ce0f9b87c2a30ac357c66a20224e702b">
  <xsd:schema xmlns:xsd="http://www.w3.org/2001/XMLSchema" xmlns:xs="http://www.w3.org/2001/XMLSchema" xmlns:p="http://schemas.microsoft.com/office/2006/metadata/properties" xmlns:ns2="ada77095-e1ea-4649-884b-80acaef1a7f2" xmlns:ns3="70797e57-70c2-4142-8e17-1ae59cc8633a" targetNamespace="http://schemas.microsoft.com/office/2006/metadata/properties" ma:root="true" ma:fieldsID="2cc75be16d21f074221609e0884db004" ns2:_="" ns3:_="">
    <xsd:import namespace="ada77095-e1ea-4649-884b-80acaef1a7f2"/>
    <xsd:import namespace="70797e57-70c2-4142-8e17-1ae59cc86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77095-e1ea-4649-884b-80acaef1a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8f21cb96-46ae-43cf-8e01-546c86e79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7e57-70c2-4142-8e17-1ae59cc86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15b4e9-c55d-43bb-98dd-60eadae5f800}" ma:internalName="TaxCatchAll" ma:showField="CatchAllData" ma:web="70797e57-70c2-4142-8e17-1ae59cc86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7B65E-7CDA-4CA7-8249-88E3D735D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2D5C0-CBC9-4B5F-960E-1ECF828E7032}">
  <ds:schemaRefs>
    <ds:schemaRef ds:uri="http://schemas.microsoft.com/office/2006/metadata/properties"/>
    <ds:schemaRef ds:uri="http://schemas.microsoft.com/office/infopath/2007/PartnerControls"/>
    <ds:schemaRef ds:uri="ada77095-e1ea-4649-884b-80acaef1a7f2"/>
    <ds:schemaRef ds:uri="70797e57-70c2-4142-8e17-1ae59cc8633a"/>
  </ds:schemaRefs>
</ds:datastoreItem>
</file>

<file path=customXml/itemProps3.xml><?xml version="1.0" encoding="utf-8"?>
<ds:datastoreItem xmlns:ds="http://schemas.openxmlformats.org/officeDocument/2006/customXml" ds:itemID="{11E46706-7778-4E3A-BF2B-87013F67D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77095-e1ea-4649-884b-80acaef1a7f2"/>
    <ds:schemaRef ds:uri="70797e57-70c2-4142-8e17-1ae59cc86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Tiuraniemi</dc:creator>
  <cp:keywords/>
  <dc:description/>
  <cp:lastModifiedBy>Maura Tiuraniemi</cp:lastModifiedBy>
  <cp:revision>3</cp:revision>
  <dcterms:created xsi:type="dcterms:W3CDTF">2025-04-09T11:34:00Z</dcterms:created>
  <dcterms:modified xsi:type="dcterms:W3CDTF">2025-04-09T11:36:00Z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0x01010079C359890AF1B445A07EA2B3DC07A2F6</vt:lpwstr>
  </property>
  <property fmtid="{D5CDD505-2E9C-101B-9397-08002B2CF9AE}" pid="3" name="MediaServiceImageTags">
    <vt:lpwstr/>
  </property>
</Properties>
</file>